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5" w:rsidRPr="00C272EF" w:rsidRDefault="00BC59C5" w:rsidP="00BC59C5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Living Environment Course Pacing 201</w:t>
      </w:r>
      <w:r w:rsidR="00211635">
        <w:rPr>
          <w:rFonts w:asciiTheme="majorHAnsi" w:hAnsiTheme="majorHAnsi"/>
          <w:b/>
          <w:bCs/>
        </w:rPr>
        <w:t>5_2016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1. The Unity and Diversity of Life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A) Safety in the Science Laboratory (In Lab)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The Scientific Method (and Graphing)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Instruments of Science (Microscopes, Measurements, in lab)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D) Cell Theory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E) Cellular Organelles (Organization)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F) Cell Transport (Osmosis, Diffusion, Passive Transport, Active Transport) </w:t>
      </w:r>
    </w:p>
    <w:p w:rsidR="00BC59C5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272EF">
        <w:rPr>
          <w:rFonts w:asciiTheme="majorHAnsi" w:hAnsiTheme="majorHAnsi"/>
        </w:rPr>
        <w:t>G) Life Functions (MR. STRANGER)</w:t>
      </w:r>
    </w:p>
    <w:p w:rsidR="00211635" w:rsidRPr="00C272EF" w:rsidRDefault="0021163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H) Classification/Taxonomy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2. Chemistry of Life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Organic vs. Inorganic Molecules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Carbohydrates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Proteins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D) Lipids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E) Nucleic Acids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F) Enzymes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3. Nutrition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Photosynthesis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Respiration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C) Leaf Structure (Stomata, Guard Cells)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D) Heterotrophic vs. Autotrophic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272EF">
        <w:rPr>
          <w:rFonts w:asciiTheme="majorHAnsi" w:hAnsiTheme="majorHAnsi"/>
        </w:rPr>
        <w:t xml:space="preserve">E) Human Digestive System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272EF">
        <w:rPr>
          <w:rFonts w:asciiTheme="majorHAnsi" w:hAnsiTheme="majorHAnsi"/>
        </w:rPr>
        <w:t>F) Organ of Excretory System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4. Transport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Cell Transport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Transport: Simple Organisms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Transport: Complex Organisms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D) The Human Transport System (Circulatory)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E) Immunity and Defense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5. Gas Exchange/ Excretion/ Locomotion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Criteria for Gas Exchange: Simple vs. Complex Organisms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Organs of Respiration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Review of the Excretory System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D) Organs of Locomotion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6. Regulation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Chemical vs. Nervous Regulation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B) Endocrine System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Nervous System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D) Regulation in Plants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7. Reproduction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A) Asexual Reproduction (Mitosis)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Sexual Reproduction (Meiosis)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272EF">
        <w:rPr>
          <w:rFonts w:asciiTheme="majorHAnsi" w:hAnsiTheme="majorHAnsi"/>
        </w:rPr>
        <w:t>C) Reproduction in Plants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8. Genetics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Mendelian Genetics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Gene-Chromosome Theory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DNA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D) RNA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E) Protein Synthesis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F) Mutations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G) Genetic Disorders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H) Modern Genetic Theory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9. Evolution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Evidence of Evolution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Theories of Evolution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Darwin’s Theory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D) Heterotroph Hypothesis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E) Mutations in Evolution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F) Modern Evolutionary Theory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 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  <w:b/>
          <w:bCs/>
        </w:rPr>
        <w:t>10. Ecology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A) Hierarchy of Organization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B) Abiotic vs. Biotic Factors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 xml:space="preserve">C) Habitat vs Niche </w:t>
      </w:r>
    </w:p>
    <w:p w:rsidR="00BC59C5" w:rsidRPr="00C272EF" w:rsidRDefault="00BC59C5" w:rsidP="00BC59C5">
      <w:pPr>
        <w:pStyle w:val="NormalWeb"/>
        <w:spacing w:before="0" w:beforeAutospacing="0" w:after="0" w:afterAutospacing="0"/>
        <w:rPr>
          <w:rFonts w:asciiTheme="majorHAnsi" w:hAnsiTheme="majorHAnsi" w:cs="Arial"/>
        </w:rPr>
      </w:pPr>
      <w:r w:rsidRPr="00C272EF">
        <w:rPr>
          <w:rFonts w:asciiTheme="majorHAnsi" w:hAnsiTheme="majorHAnsi"/>
        </w:rPr>
        <w:t>D) Human Impact on Ecology: Global Warming, Acid Rain, Ozone Depletion</w:t>
      </w:r>
    </w:p>
    <w:p w:rsidR="00B8374C" w:rsidRPr="00C272EF" w:rsidRDefault="00B8374C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Pr="00C272EF" w:rsidRDefault="00BC59C5">
      <w:pPr>
        <w:rPr>
          <w:rFonts w:asciiTheme="majorHAnsi" w:hAnsiTheme="majorHAnsi"/>
          <w:sz w:val="24"/>
          <w:szCs w:val="24"/>
        </w:rPr>
      </w:pPr>
    </w:p>
    <w:p w:rsidR="00BC59C5" w:rsidRDefault="00BC59C5" w:rsidP="000C447F"/>
    <w:p w:rsidR="00BC59C5" w:rsidRDefault="00BC59C5" w:rsidP="00BC59C5">
      <w:pPr>
        <w:jc w:val="center"/>
      </w:pPr>
    </w:p>
    <w:sectPr w:rsidR="00BC59C5" w:rsidSect="00BC5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42F"/>
    <w:multiLevelType w:val="hybridMultilevel"/>
    <w:tmpl w:val="3B9C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C59C5"/>
    <w:rsid w:val="000C447F"/>
    <w:rsid w:val="00211635"/>
    <w:rsid w:val="00B76FA8"/>
    <w:rsid w:val="00B8374C"/>
    <w:rsid w:val="00BC59C5"/>
    <w:rsid w:val="00C272EF"/>
    <w:rsid w:val="00EC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2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96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6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03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55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0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76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883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87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88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33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634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16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27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99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29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886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2015-08-21T21:48:00Z</dcterms:created>
  <dcterms:modified xsi:type="dcterms:W3CDTF">2015-08-24T02:51:00Z</dcterms:modified>
</cp:coreProperties>
</file>